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8B" w:rsidRPr="00611E9B" w:rsidRDefault="0057028B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</w:t>
      </w:r>
      <w:r w:rsidR="00D566B1">
        <w:rPr>
          <w:rFonts w:ascii="Times New Roman" w:hAnsi="Times New Roman" w:cs="Times New Roman"/>
          <w:b/>
          <w:sz w:val="28"/>
          <w:szCs w:val="24"/>
          <w:lang w:val="tt-RU"/>
        </w:rPr>
        <w:t>Б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класс. Литературное ч</w:t>
      </w:r>
      <w:r w:rsidR="00D640E5">
        <w:rPr>
          <w:rFonts w:ascii="Times New Roman" w:hAnsi="Times New Roman" w:cs="Times New Roman"/>
          <w:b/>
          <w:sz w:val="28"/>
          <w:szCs w:val="24"/>
          <w:lang w:val="tt-RU"/>
        </w:rPr>
        <w:t>тение на родном (тат.) языке. 2</w:t>
      </w:r>
      <w:r w:rsidR="00D566B1">
        <w:rPr>
          <w:rFonts w:ascii="Times New Roman" w:hAnsi="Times New Roman" w:cs="Times New Roman"/>
          <w:b/>
          <w:sz w:val="28"/>
          <w:szCs w:val="24"/>
          <w:lang w:val="tt-RU"/>
        </w:rPr>
        <w:t>7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57028B" w:rsidRPr="0057028B" w:rsidRDefault="0057028B" w:rsidP="0057028B">
      <w:pPr>
        <w:rPr>
          <w:rFonts w:ascii="Times New Roman" w:hAnsi="Times New Roman" w:cs="Times New Roman"/>
          <w:b/>
          <w:i/>
          <w:color w:val="000000"/>
          <w:sz w:val="36"/>
          <w:szCs w:val="24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Р.Фәйзуллин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“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Онытма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син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>!”  “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Туган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якны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өйрәнү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музеена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дәрес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>-экскурсия.”</w:t>
      </w:r>
    </w:p>
    <w:p w:rsidR="0057028B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Шагыйрь Р.Фәйзуллин турында </w:t>
      </w: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укып бел.</w:t>
      </w:r>
    </w:p>
    <w:p w:rsidR="003E0E78" w:rsidRPr="003E0E78" w:rsidRDefault="003E0E78" w:rsidP="003E0E78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0E3B409" wp14:editId="2A7E8055">
            <wp:extent cx="2920998" cy="2190750"/>
            <wp:effectExtent l="0" t="0" r="0" b="0"/>
            <wp:docPr id="1" name="Рисунок 1" descr="https://ru-static.z-dn.net/files/db9/36eb4014b6e7d9aee8998bc6e7f5f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b9/36eb4014b6e7d9aee8998bc6e7f5f7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68" cy="219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78" w:rsidRPr="00775976" w:rsidRDefault="003E0E78" w:rsidP="003E0E78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3E0E78" w:rsidRPr="003E0E78" w:rsidRDefault="0057028B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sz w:val="28"/>
          <w:szCs w:val="24"/>
          <w:lang w:val="tt-RU"/>
        </w:rPr>
        <w:t>Әдәби</w:t>
      </w:r>
      <w:r w:rsidR="00D640E5">
        <w:rPr>
          <w:rFonts w:ascii="Times New Roman" w:hAnsi="Times New Roman" w:cs="Times New Roman"/>
          <w:sz w:val="28"/>
          <w:szCs w:val="24"/>
          <w:lang w:val="tt-RU"/>
        </w:rPr>
        <w:t xml:space="preserve"> уку дәреслегендә </w:t>
      </w:r>
      <w:r w:rsidR="003E0E78"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Р.Фәйзуллинның “Онытма син!” (86-87 нче бит) сәнгатьле </w:t>
      </w:r>
      <w:r w:rsidR="003E0E78" w:rsidRPr="003E0E78">
        <w:rPr>
          <w:rFonts w:ascii="Times New Roman" w:hAnsi="Times New Roman" w:cs="Times New Roman"/>
          <w:b/>
          <w:color w:val="000000"/>
          <w:sz w:val="28"/>
          <w:szCs w:val="24"/>
          <w:lang w:val="tt-RU"/>
        </w:rPr>
        <w:t>укы.</w:t>
      </w:r>
    </w:p>
    <w:p w:rsidR="0057028B" w:rsidRPr="003E0E78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Сүзлек өстендә эш.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Шигырьдә </w:t>
      </w:r>
      <w:r w:rsidR="0057028B" w:rsidRPr="003E0E78">
        <w:rPr>
          <w:rFonts w:ascii="Times New Roman" w:hAnsi="Times New Roman" w:cs="Times New Roman"/>
          <w:sz w:val="28"/>
          <w:szCs w:val="24"/>
          <w:lang w:val="tt-RU"/>
        </w:rPr>
        <w:t xml:space="preserve"> мәгънәсе аңлашылмаган сүзләр булса, әти-әниеңнән яки укытучыдан </w:t>
      </w:r>
      <w:r w:rsidR="0057028B" w:rsidRPr="003E0E78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, 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 xml:space="preserve">дәреслек ахырындагы аңлатмалы сүзлектән 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кара</w:t>
      </w:r>
      <w:r w:rsidR="0057028B" w:rsidRPr="003E0E78">
        <w:rPr>
          <w:rFonts w:ascii="Times New Roman" w:hAnsi="Times New Roman" w:cs="Times New Roman"/>
          <w:sz w:val="28"/>
          <w:szCs w:val="24"/>
          <w:lang w:val="tt-RU"/>
        </w:rPr>
        <w:t>: (</w:t>
      </w:r>
      <w:r>
        <w:rPr>
          <w:rFonts w:ascii="Times New Roman" w:hAnsi="Times New Roman" w:cs="Times New Roman"/>
          <w:sz w:val="28"/>
          <w:szCs w:val="24"/>
          <w:lang w:val="tt-RU"/>
        </w:rPr>
        <w:t>зинданнарда, шәһит, мирас, кавем</w:t>
      </w:r>
      <w:r w:rsidR="0057028B" w:rsidRPr="003E0E78">
        <w:rPr>
          <w:rFonts w:ascii="Times New Roman" w:hAnsi="Times New Roman" w:cs="Times New Roman"/>
          <w:sz w:val="28"/>
          <w:szCs w:val="24"/>
          <w:lang w:val="tt-RU"/>
        </w:rPr>
        <w:t>).</w:t>
      </w:r>
    </w:p>
    <w:p w:rsidR="0057028B" w:rsidRPr="00775976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87 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нче биттәге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сорауларга җавап бир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57028B" w:rsidRPr="00775976" w:rsidRDefault="002F03BD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*</w:t>
      </w:r>
      <w:r w:rsidR="003E0E78">
        <w:rPr>
          <w:rFonts w:ascii="Times New Roman" w:hAnsi="Times New Roman" w:cs="Times New Roman"/>
          <w:sz w:val="28"/>
          <w:szCs w:val="24"/>
          <w:lang w:val="tt-RU"/>
        </w:rPr>
        <w:t>Олы Әтнә авылы тарихын, күренекле кешеләрен</w:t>
      </w:r>
      <w:r w:rsidR="003E0E7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өстәмә өйрәнергә тырыш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>.</w:t>
      </w:r>
    </w:p>
    <w:p w:rsidR="0057028B" w:rsidRPr="002F03BD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С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әнгатьле уку өстендә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2F03BD" w:rsidRPr="00D640E5" w:rsidRDefault="002F03BD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2F03BD">
        <w:rPr>
          <w:rFonts w:ascii="Times New Roman" w:hAnsi="Times New Roman" w:cs="Times New Roman"/>
          <w:sz w:val="28"/>
          <w:szCs w:val="24"/>
          <w:lang w:val="tt-RU"/>
        </w:rPr>
        <w:t xml:space="preserve">Туган якны өйрәнү музеенда булуыңны һәм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андагы </w:t>
      </w:r>
      <w:r w:rsidRPr="002F03BD">
        <w:rPr>
          <w:rFonts w:ascii="Times New Roman" w:hAnsi="Times New Roman" w:cs="Times New Roman"/>
          <w:sz w:val="28"/>
          <w:szCs w:val="24"/>
          <w:lang w:val="tt-RU"/>
        </w:rPr>
        <w:t xml:space="preserve">экспонатларны </w:t>
      </w:r>
      <w:r w:rsidRPr="002F03BD">
        <w:rPr>
          <w:rFonts w:ascii="Times New Roman" w:hAnsi="Times New Roman" w:cs="Times New Roman"/>
          <w:b/>
          <w:sz w:val="28"/>
          <w:szCs w:val="24"/>
          <w:lang w:val="tt-RU"/>
        </w:rPr>
        <w:t>исеңә төшер.</w:t>
      </w:r>
      <w:r w:rsidR="00D640E5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D640E5" w:rsidRPr="00D640E5">
        <w:rPr>
          <w:rFonts w:ascii="Times New Roman" w:hAnsi="Times New Roman" w:cs="Times New Roman"/>
          <w:sz w:val="28"/>
          <w:szCs w:val="24"/>
          <w:lang w:val="tt-RU"/>
        </w:rPr>
        <w:t>(Зур мәктәптәге Ирек Илсурович әзерләгән музей почмагы).</w:t>
      </w:r>
    </w:p>
    <w:p w:rsidR="0057028B" w:rsidRPr="00382916" w:rsidRDefault="0057028B" w:rsidP="003E0E78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 w:rsidR="002F03B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2F03BD" w:rsidRPr="002F03BD">
        <w:rPr>
          <w:rFonts w:ascii="Times New Roman" w:hAnsi="Times New Roman" w:cs="Times New Roman"/>
          <w:sz w:val="28"/>
          <w:szCs w:val="24"/>
          <w:lang w:val="tt-RU"/>
        </w:rPr>
        <w:t>Шигырьдән</w:t>
      </w:r>
      <w:r w:rsidR="002F03B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2F03BD">
        <w:rPr>
          <w:rFonts w:ascii="Times New Roman" w:hAnsi="Times New Roman" w:cs="Times New Roman"/>
          <w:sz w:val="28"/>
          <w:szCs w:val="24"/>
          <w:lang w:val="tt-RU"/>
        </w:rPr>
        <w:t>б</w:t>
      </w:r>
      <w:r w:rsidR="002F03BD" w:rsidRPr="002F03BD">
        <w:rPr>
          <w:rFonts w:ascii="Times New Roman" w:hAnsi="Times New Roman" w:cs="Times New Roman"/>
          <w:sz w:val="28"/>
          <w:szCs w:val="24"/>
          <w:lang w:val="tt-RU"/>
        </w:rPr>
        <w:t>у өзекне</w:t>
      </w:r>
      <w:r w:rsidR="002F03B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яттан өйрән.</w:t>
      </w:r>
    </w:p>
    <w:p w:rsidR="002C604F" w:rsidRDefault="002F03BD" w:rsidP="002F03BD">
      <w:pPr>
        <w:tabs>
          <w:tab w:val="left" w:pos="2055"/>
        </w:tabs>
        <w:rPr>
          <w:lang w:val="tt-RU"/>
        </w:rPr>
      </w:pPr>
      <w:r>
        <w:rPr>
          <w:lang w:val="tt-RU"/>
        </w:rPr>
        <w:tab/>
      </w:r>
      <w:r>
        <w:rPr>
          <w:noProof/>
          <w:lang w:eastAsia="ru-RU"/>
        </w:rPr>
        <w:drawing>
          <wp:inline distT="0" distB="0" distL="0" distR="0" wp14:anchorId="520E0628" wp14:editId="7F0F1F18">
            <wp:extent cx="2828925" cy="2127352"/>
            <wp:effectExtent l="0" t="0" r="0" b="6350"/>
            <wp:docPr id="2" name="Рисунок 2" descr="https://ds02.infourok.ru/uploads/ex/0eb0/00063cb7-f19e3699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b0/00063cb7-f19e3699/img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E" w:rsidRPr="00611E9B" w:rsidRDefault="005222BE" w:rsidP="005222BE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Б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класс. Литературное ч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тение на родном (тат.) языке. 29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5222BE" w:rsidRPr="004111AE" w:rsidRDefault="005222BE" w:rsidP="005222BE">
      <w:pPr>
        <w:jc w:val="both"/>
        <w:rPr>
          <w:rFonts w:ascii="Times New Roman" w:hAnsi="Times New Roman" w:cs="Times New Roman"/>
          <w:color w:val="000000"/>
          <w:sz w:val="28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r w:rsidRPr="004111AE">
        <w:rPr>
          <w:color w:val="000000"/>
          <w:lang w:val="tt-RU"/>
        </w:rPr>
        <w:t>.</w:t>
      </w:r>
      <w:r>
        <w:rPr>
          <w:color w:val="000000"/>
          <w:lang w:val="tt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lang w:val="tt-RU"/>
        </w:rPr>
        <w:t xml:space="preserve">Л.Шагыйрьҗан </w:t>
      </w:r>
      <w:r w:rsidRPr="004111AE">
        <w:rPr>
          <w:rFonts w:ascii="Times New Roman" w:hAnsi="Times New Roman" w:cs="Times New Roman"/>
          <w:color w:val="000000"/>
          <w:sz w:val="28"/>
          <w:lang w:val="tt-RU"/>
        </w:rPr>
        <w:t>“Сөембикә манарасы”.</w:t>
      </w:r>
      <w:r>
        <w:rPr>
          <w:rFonts w:ascii="Times New Roman" w:hAnsi="Times New Roman" w:cs="Times New Roman"/>
          <w:color w:val="000000"/>
          <w:sz w:val="28"/>
          <w:lang w:val="tt-RU"/>
        </w:rPr>
        <w:t xml:space="preserve"> </w:t>
      </w:r>
      <w:r w:rsidRPr="004111AE">
        <w:rPr>
          <w:rFonts w:ascii="Times New Roman" w:hAnsi="Times New Roman" w:cs="Times New Roman"/>
          <w:color w:val="000000"/>
          <w:sz w:val="28"/>
          <w:lang w:val="tt-RU"/>
        </w:rPr>
        <w:t>“Музей йортына сәяхәт”.</w:t>
      </w:r>
    </w:p>
    <w:p w:rsidR="005222BE" w:rsidRDefault="005222BE" w:rsidP="00522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Шагыйрә Л.Шагыйрьҗанның “Сөембикә манарасы” шигыре  турында </w:t>
      </w: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укып бел.</w:t>
      </w: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4B23B072" wp14:editId="3334E181">
            <wp:extent cx="2977116" cy="2232836"/>
            <wp:effectExtent l="0" t="0" r="0" b="0"/>
            <wp:docPr id="3" name="Рисунок 3" descr="https://ds04.infourok.ru/uploads/ex/0105/000ad674-d9e3931e/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05/000ad674-d9e3931e/1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63" cy="223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0EBBCE69" wp14:editId="55EA3CA1">
            <wp:extent cx="2966484" cy="2224863"/>
            <wp:effectExtent l="0" t="0" r="5715" b="4445"/>
            <wp:docPr id="4" name="Рисунок 4" descr="https://ds04.infourok.ru/uploads/ex/0105/000ad674-d9e3931e/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105/000ad674-d9e3931e/1/im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37" cy="222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1624C5F5" wp14:editId="1BCAF6D6">
            <wp:extent cx="2977117" cy="2232837"/>
            <wp:effectExtent l="0" t="0" r="0" b="0"/>
            <wp:docPr id="5" name="Рисунок 5" descr="https://ds04.infourok.ru/uploads/ex/0105/000ad674-d9e3931e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105/000ad674-d9e3931e/1/img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87" cy="22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5222BE" w:rsidRPr="003E0E78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546C375F" wp14:editId="56952A3A">
            <wp:extent cx="3005470" cy="2254102"/>
            <wp:effectExtent l="0" t="0" r="4445" b="0"/>
            <wp:docPr id="6" name="Рисунок 6" descr="https://ds04.infourok.ru/uploads/ex/0105/000ad674-d9e3931e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105/000ad674-d9e3931e/1/img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82" cy="225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5222BE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381D06F" wp14:editId="1625F23E">
            <wp:extent cx="3009014" cy="2256759"/>
            <wp:effectExtent l="0" t="0" r="1270" b="0"/>
            <wp:docPr id="7" name="Рисунок 7" descr="https://ds04.infourok.ru/uploads/ex/0105/000ad674-d9e3931e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105/000ad674-d9e3931e/1/img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34" cy="225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BE" w:rsidRPr="00775976" w:rsidRDefault="005222BE" w:rsidP="005222B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5222BE" w:rsidRPr="003E0E78" w:rsidRDefault="005222BE" w:rsidP="00522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sz w:val="28"/>
          <w:szCs w:val="24"/>
          <w:lang w:val="tt-RU"/>
        </w:rPr>
        <w:t>Әдәби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уку дәреслегендә 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Л.Шагыйрьҗанның “Сөембикә манарасы” (87 нче бит) шигырен сәнгатьле </w:t>
      </w:r>
      <w:r w:rsidRPr="003E0E78">
        <w:rPr>
          <w:rFonts w:ascii="Times New Roman" w:hAnsi="Times New Roman" w:cs="Times New Roman"/>
          <w:b/>
          <w:color w:val="000000"/>
          <w:sz w:val="28"/>
          <w:szCs w:val="24"/>
          <w:lang w:val="tt-RU"/>
        </w:rPr>
        <w:t>укы.</w:t>
      </w:r>
    </w:p>
    <w:p w:rsidR="005222BE" w:rsidRPr="003E0E78" w:rsidRDefault="005222BE" w:rsidP="005222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Сүзлек өстендә эш.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Шигырьдә 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 xml:space="preserve"> мәгънәсе аңлашылмаган сүзләр булса, әти-әниеңнән яки укытучыдан </w:t>
      </w: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>: (</w:t>
      </w:r>
      <w:r>
        <w:rPr>
          <w:rFonts w:ascii="Times New Roman" w:hAnsi="Times New Roman" w:cs="Times New Roman"/>
          <w:sz w:val="28"/>
          <w:szCs w:val="24"/>
          <w:lang w:val="tt-RU"/>
        </w:rPr>
        <w:t>Кремль, манара, Сөембикә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>).</w:t>
      </w:r>
    </w:p>
    <w:p w:rsidR="005222BE" w:rsidRPr="00AE7969" w:rsidRDefault="005222BE" w:rsidP="005222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*Әтнә районының  күренекле шәхесләрен</w:t>
      </w:r>
      <w:r w:rsidRPr="00AE7969">
        <w:rPr>
          <w:rFonts w:ascii="Times New Roman" w:hAnsi="Times New Roman" w:cs="Times New Roman"/>
          <w:b/>
          <w:sz w:val="28"/>
          <w:szCs w:val="24"/>
          <w:lang w:val="tt-RU"/>
        </w:rPr>
        <w:t xml:space="preserve"> өстәмә өйрәнергә тырыш. (Л.Шагыйрьҗан).</w:t>
      </w:r>
    </w:p>
    <w:p w:rsidR="005222BE" w:rsidRPr="002F03BD" w:rsidRDefault="005222BE" w:rsidP="005222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С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>әнгатьле уку өстендә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5222BE" w:rsidRDefault="005222BE" w:rsidP="005222BE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tt-RU"/>
        </w:rPr>
        <w:t>Дәреслек ахырындагы “Музей йорты”н табып, А.Пашинның “Сөембикә картинасы”н кара. Сорауларга җавап яз һәм укытучыга җавабыңны җибәр.</w:t>
      </w:r>
    </w:p>
    <w:p w:rsidR="005222BE" w:rsidRDefault="005222BE" w:rsidP="005222BE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Рәссам манараны ничек сурәтләгән?</w:t>
      </w:r>
    </w:p>
    <w:p w:rsidR="005222BE" w:rsidRPr="00CF7033" w:rsidRDefault="005222BE" w:rsidP="005222BE">
      <w:pPr>
        <w:ind w:left="360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CF7033">
        <w:rPr>
          <w:rFonts w:ascii="Times New Roman" w:hAnsi="Times New Roman" w:cs="Times New Roman"/>
          <w:b/>
          <w:sz w:val="28"/>
          <w:szCs w:val="24"/>
          <w:lang w:val="tt-RU"/>
        </w:rPr>
        <w:t>Сөембикә кем ул?</w:t>
      </w:r>
    </w:p>
    <w:p w:rsidR="005222BE" w:rsidRPr="00CF7033" w:rsidRDefault="005222BE" w:rsidP="005222BE">
      <w:pPr>
        <w:ind w:left="360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CF7033">
        <w:rPr>
          <w:rFonts w:ascii="Times New Roman" w:hAnsi="Times New Roman" w:cs="Times New Roman"/>
          <w:b/>
          <w:sz w:val="28"/>
          <w:szCs w:val="24"/>
          <w:lang w:val="tt-RU"/>
        </w:rPr>
        <w:t>Аның турында ниләр ишеткәнең бар?</w:t>
      </w:r>
    </w:p>
    <w:p w:rsidR="005222BE" w:rsidRPr="0057028B" w:rsidRDefault="005222BE" w:rsidP="005222BE">
      <w:pPr>
        <w:tabs>
          <w:tab w:val="left" w:pos="2055"/>
        </w:tabs>
        <w:rPr>
          <w:lang w:val="tt-RU"/>
        </w:rPr>
      </w:pPr>
      <w:r>
        <w:rPr>
          <w:lang w:val="tt-RU"/>
        </w:rPr>
        <w:tab/>
      </w:r>
    </w:p>
    <w:p w:rsidR="005222BE" w:rsidRPr="0057028B" w:rsidRDefault="005222BE" w:rsidP="002F03BD">
      <w:pPr>
        <w:tabs>
          <w:tab w:val="left" w:pos="2055"/>
        </w:tabs>
        <w:rPr>
          <w:lang w:val="tt-RU"/>
        </w:rPr>
      </w:pPr>
      <w:bookmarkStart w:id="0" w:name="_GoBack"/>
      <w:bookmarkEnd w:id="0"/>
    </w:p>
    <w:sectPr w:rsidR="005222BE" w:rsidRPr="0057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E3293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6B"/>
    <w:rsid w:val="002F03BD"/>
    <w:rsid w:val="003E0E78"/>
    <w:rsid w:val="004E34CA"/>
    <w:rsid w:val="005222BE"/>
    <w:rsid w:val="0057028B"/>
    <w:rsid w:val="00742E73"/>
    <w:rsid w:val="007A05E3"/>
    <w:rsid w:val="00803505"/>
    <w:rsid w:val="0084535C"/>
    <w:rsid w:val="00864474"/>
    <w:rsid w:val="00900F6B"/>
    <w:rsid w:val="009F7E5A"/>
    <w:rsid w:val="00AF0D0F"/>
    <w:rsid w:val="00CB6A43"/>
    <w:rsid w:val="00D566B1"/>
    <w:rsid w:val="00D6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2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028B"/>
    <w:rPr>
      <w:b/>
      <w:bCs/>
    </w:rPr>
  </w:style>
  <w:style w:type="character" w:styleId="a6">
    <w:name w:val="Emphasis"/>
    <w:basedOn w:val="a0"/>
    <w:uiPriority w:val="20"/>
    <w:qFormat/>
    <w:rsid w:val="005702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E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2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028B"/>
    <w:rPr>
      <w:b/>
      <w:bCs/>
    </w:rPr>
  </w:style>
  <w:style w:type="character" w:styleId="a6">
    <w:name w:val="Emphasis"/>
    <w:basedOn w:val="a0"/>
    <w:uiPriority w:val="20"/>
    <w:qFormat/>
    <w:rsid w:val="005702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E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9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2020-04-16T06:43:00Z</dcterms:created>
  <dcterms:modified xsi:type="dcterms:W3CDTF">2020-04-22T16:17:00Z</dcterms:modified>
</cp:coreProperties>
</file>